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6B" w:rsidRDefault="001B2A6B" w:rsidP="001B2A6B">
      <w:pPr>
        <w:rPr>
          <w:color w:val="1F497D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HYPERLINK "https://community.yellowfinbi.com/knowledge-base/article/google-maps-api-switched-to-pay-as-you-go-model" </w:instrText>
      </w:r>
      <w:r>
        <w:rPr>
          <w:color w:val="1F497D"/>
        </w:rPr>
        <w:fldChar w:fldCharType="separate"/>
      </w:r>
      <w:r>
        <w:rPr>
          <w:rStyle w:val="Hyperlink"/>
        </w:rPr>
        <w:t>https://community.yellowfinbi.com/knowledge-base/article/google-maps-api-switched-to-pay-as-you-go-model</w:t>
      </w:r>
      <w:r>
        <w:rPr>
          <w:color w:val="1F497D"/>
        </w:rPr>
        <w:fldChar w:fldCharType="end"/>
      </w:r>
    </w:p>
    <w:p w:rsidR="001B2A6B" w:rsidRDefault="001B2A6B" w:rsidP="001B2A6B">
      <w:pPr>
        <w:rPr>
          <w:color w:val="1F497D"/>
        </w:rPr>
      </w:pPr>
    </w:p>
    <w:p w:rsidR="001B2A6B" w:rsidRDefault="001B2A6B" w:rsidP="001B2A6B">
      <w:pPr>
        <w:rPr>
          <w:color w:val="1F497D"/>
        </w:rPr>
      </w:pPr>
      <w:r>
        <w:rPr>
          <w:color w:val="1F497D"/>
        </w:rPr>
        <w:t>In this article it explains that you need an API key (which I have) associated with a credit card (which I have) and shows you where to put the API key, under Administration &gt; Content Settings &gt; Chart Settings &gt; Map Settings &gt; Google Maps API Key</w:t>
      </w:r>
      <w:proofErr w:type="gramStart"/>
      <w:r>
        <w:rPr>
          <w:color w:val="1F497D"/>
        </w:rPr>
        <w:t>::</w:t>
      </w:r>
      <w:proofErr w:type="gramEnd"/>
    </w:p>
    <w:p w:rsidR="001B2A6B" w:rsidRDefault="001B2A6B" w:rsidP="001B2A6B">
      <w:pPr>
        <w:rPr>
          <w:color w:val="1F497D"/>
        </w:rPr>
      </w:pPr>
    </w:p>
    <w:p w:rsidR="001B2A6B" w:rsidRDefault="001B2A6B" w:rsidP="001B2A6B">
      <w:pPr>
        <w:rPr>
          <w:color w:val="1F497D"/>
        </w:rPr>
      </w:pPr>
      <w:r>
        <w:rPr>
          <w:color w:val="1F497D"/>
        </w:rPr>
        <w:t>Expected:</w:t>
      </w:r>
    </w:p>
    <w:p w:rsidR="001B2A6B" w:rsidRDefault="001B2A6B" w:rsidP="001B2A6B">
      <w:pPr>
        <w:rPr>
          <w:color w:val="1F497D"/>
          <w:lang w:eastAsia="en-US"/>
        </w:rPr>
      </w:pPr>
      <w:r>
        <w:rPr>
          <w:noProof/>
        </w:rPr>
        <w:drawing>
          <wp:inline distT="0" distB="0" distL="0" distR="0">
            <wp:extent cx="7829550" cy="5848350"/>
            <wp:effectExtent l="0" t="0" r="0" b="0"/>
            <wp:docPr id="2" name="Picture 2" descr="cid:image007.png@01D47684.759B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47684.759B27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6B" w:rsidRDefault="001B2A6B" w:rsidP="001B2A6B">
      <w:pPr>
        <w:rPr>
          <w:color w:val="1F497D"/>
          <w:lang w:eastAsia="en-US"/>
        </w:rPr>
      </w:pPr>
      <w:r>
        <w:rPr>
          <w:color w:val="1F497D"/>
          <w:lang w:eastAsia="en-US"/>
        </w:rPr>
        <w:t>But when I go to that place in BI there is nowhere to put the API key:</w:t>
      </w:r>
    </w:p>
    <w:p w:rsidR="001B2A6B" w:rsidRDefault="001B2A6B" w:rsidP="001B2A6B">
      <w:pPr>
        <w:rPr>
          <w:color w:val="1F497D"/>
          <w:lang w:eastAsia="en-US"/>
        </w:rPr>
      </w:pPr>
    </w:p>
    <w:p w:rsidR="001B2A6B" w:rsidRDefault="001B2A6B" w:rsidP="001B2A6B">
      <w:pPr>
        <w:rPr>
          <w:color w:val="1F497D"/>
          <w:lang w:eastAsia="en-US"/>
        </w:rPr>
      </w:pPr>
      <w:r>
        <w:rPr>
          <w:color w:val="1F497D"/>
          <w:lang w:eastAsia="en-US"/>
        </w:rPr>
        <w:t>Actual:</w:t>
      </w:r>
      <w:bookmarkStart w:id="0" w:name="_GoBack"/>
      <w:bookmarkEnd w:id="0"/>
    </w:p>
    <w:p w:rsidR="001B2A6B" w:rsidRDefault="001B2A6B" w:rsidP="001B2A6B">
      <w:pPr>
        <w:rPr>
          <w:color w:val="1F497D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9544050" cy="7334250"/>
            <wp:effectExtent l="0" t="0" r="0" b="0"/>
            <wp:docPr id="1" name="Picture 1" descr="cid:image008.png@01D47684.759B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47684.759B27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6B" w:rsidRDefault="001B2A6B" w:rsidP="001B2A6B">
      <w:pPr>
        <w:rPr>
          <w:color w:val="1F497D"/>
          <w:lang w:eastAsia="en-US"/>
        </w:rPr>
      </w:pPr>
    </w:p>
    <w:p w:rsidR="00EB4E7B" w:rsidRDefault="001B2A6B"/>
    <w:sectPr w:rsidR="00EB4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6B"/>
    <w:rsid w:val="001B2A6B"/>
    <w:rsid w:val="009709EA"/>
    <w:rsid w:val="00AA7CBD"/>
    <w:rsid w:val="00B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9870"/>
  <w15:chartTrackingRefBased/>
  <w15:docId w15:val="{8DFB1FAB-CA81-4885-A4EC-98708EB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6B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A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8.png@01D47684.759B27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7.png@01D47684.759B27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32B5BBD6.dotm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 District Council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Hegarty</dc:creator>
  <cp:keywords/>
  <dc:description/>
  <cp:lastModifiedBy>Liz Hegarty</cp:lastModifiedBy>
  <cp:revision>1</cp:revision>
  <dcterms:created xsi:type="dcterms:W3CDTF">2019-01-13T21:04:00Z</dcterms:created>
  <dcterms:modified xsi:type="dcterms:W3CDTF">2019-01-13T21:05:00Z</dcterms:modified>
</cp:coreProperties>
</file>