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8B" w:rsidRDefault="00772FC4">
      <w:r>
        <w:t>Reports used by this view</w:t>
      </w:r>
    </w:p>
    <w:p w:rsidR="00772FC4" w:rsidRDefault="00772FC4">
      <w:r>
        <w:rPr>
          <w:noProof/>
          <w:lang w:eastAsia="en-AU"/>
        </w:rPr>
        <w:drawing>
          <wp:inline distT="0" distB="0" distL="0" distR="0" wp14:anchorId="4334D2A2" wp14:editId="322244DB">
            <wp:extent cx="4814888" cy="54864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2A" w:rsidRDefault="00772FC4">
      <w:r>
        <w:rPr>
          <w:noProof/>
          <w:lang w:eastAsia="en-AU"/>
        </w:rPr>
        <w:lastRenderedPageBreak/>
        <w:drawing>
          <wp:inline distT="0" distB="0" distL="0" distR="0" wp14:anchorId="22C15028" wp14:editId="1FCC5F44">
            <wp:extent cx="4979194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194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2A" w:rsidRDefault="00B7272A">
      <w:r>
        <w:br w:type="page"/>
      </w:r>
    </w:p>
    <w:p w:rsidR="00B7272A" w:rsidRDefault="00B7272A">
      <w:r>
        <w:lastRenderedPageBreak/>
        <w:t>Report details:</w:t>
      </w:r>
    </w:p>
    <w:p w:rsidR="00C1631D" w:rsidRDefault="00B7272A">
      <w:r>
        <w:rPr>
          <w:noProof/>
          <w:lang w:eastAsia="en-AU"/>
        </w:rPr>
        <w:drawing>
          <wp:inline distT="0" distB="0" distL="0" distR="0" wp14:anchorId="27BD54CB" wp14:editId="5DC5D76B">
            <wp:extent cx="3567600" cy="3052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562B6779" wp14:editId="5C23D57E">
            <wp:extent cx="5731510" cy="49034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2A" w:rsidRDefault="00B7272A">
      <w:bookmarkStart w:id="0" w:name="_GoBack"/>
      <w:bookmarkEnd w:id="0"/>
    </w:p>
    <w:sectPr w:rsidR="00B7272A" w:rsidSect="00C1631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C4"/>
    <w:rsid w:val="000C191D"/>
    <w:rsid w:val="00271C8B"/>
    <w:rsid w:val="00772FC4"/>
    <w:rsid w:val="00B7272A"/>
    <w:rsid w:val="00C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A12F-4AF1-4C57-AA90-85D0A776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Ruth</dc:creator>
  <cp:keywords/>
  <dc:description/>
  <cp:lastModifiedBy>Peter Ruth</cp:lastModifiedBy>
  <cp:revision>1</cp:revision>
  <dcterms:created xsi:type="dcterms:W3CDTF">2017-03-27T05:51:00Z</dcterms:created>
  <dcterms:modified xsi:type="dcterms:W3CDTF">2017-03-27T06:29:00Z</dcterms:modified>
</cp:coreProperties>
</file>