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0AB" w:rsidRDefault="009050AB">
      <w:r>
        <w:t>This is the report chart.  Where it says Top 3 Monthly Report for Assembly 1, I would like to be able to read the previous month.  It ran on October 1 so it would say for September.</w:t>
      </w:r>
      <w:bookmarkStart w:id="0" w:name="_GoBack"/>
      <w:bookmarkEnd w:id="0"/>
    </w:p>
    <w:p w:rsidR="00D31BCE" w:rsidRDefault="009050AB">
      <w:r>
        <w:rPr>
          <w:noProof/>
        </w:rPr>
        <w:drawing>
          <wp:inline distT="0" distB="0" distL="0" distR="0" wp14:anchorId="113CA257" wp14:editId="1E5A703B">
            <wp:extent cx="3865756" cy="18288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71510" cy="183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1B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4F"/>
    <w:rsid w:val="00025D4F"/>
    <w:rsid w:val="009050AB"/>
    <w:rsid w:val="00D3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FDB71-9834-4C8E-9E98-4574CD45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Daimler AG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Kenneth (138)</dc:creator>
  <cp:keywords/>
  <dc:description/>
  <cp:lastModifiedBy>Jones, Kenneth (138)</cp:lastModifiedBy>
  <cp:revision>2</cp:revision>
  <dcterms:created xsi:type="dcterms:W3CDTF">2017-10-04T17:22:00Z</dcterms:created>
  <dcterms:modified xsi:type="dcterms:W3CDTF">2017-10-04T17:26:00Z</dcterms:modified>
</cp:coreProperties>
</file>