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EB1B5" w14:textId="4862A664" w:rsidR="00217965" w:rsidRPr="00845D99" w:rsidRDefault="006246E7" w:rsidP="00845D99">
      <w:pPr>
        <w:pStyle w:val="Title"/>
        <w:jc w:val="center"/>
        <w:rPr>
          <w:lang w:val="en-US"/>
        </w:rPr>
      </w:pPr>
      <w:proofErr w:type="spellStart"/>
      <w:r w:rsidRPr="00845D99">
        <w:rPr>
          <w:lang w:val="en-US"/>
        </w:rPr>
        <w:t>YellowFin</w:t>
      </w:r>
      <w:proofErr w:type="spellEnd"/>
      <w:r w:rsidRPr="00845D99">
        <w:rPr>
          <w:lang w:val="en-US"/>
        </w:rPr>
        <w:t xml:space="preserve"> –</w:t>
      </w:r>
      <w:r w:rsidR="002E00FB" w:rsidRPr="00845D99">
        <w:rPr>
          <w:lang w:val="en-US"/>
        </w:rPr>
        <w:t xml:space="preserve"> App /Web </w:t>
      </w:r>
      <w:r w:rsidR="005A77C5">
        <w:rPr>
          <w:lang w:val="en-US"/>
        </w:rPr>
        <w:t>S</w:t>
      </w:r>
      <w:r w:rsidR="002E00FB" w:rsidRPr="00845D99">
        <w:rPr>
          <w:lang w:val="en-US"/>
        </w:rPr>
        <w:t xml:space="preserve">erver </w:t>
      </w:r>
      <w:r w:rsidR="005A77C5">
        <w:rPr>
          <w:lang w:val="en-US"/>
        </w:rPr>
        <w:t>C</w:t>
      </w:r>
      <w:r w:rsidR="002E00FB" w:rsidRPr="00845D99">
        <w:rPr>
          <w:lang w:val="en-US"/>
        </w:rPr>
        <w:t>onfiguration</w:t>
      </w:r>
    </w:p>
    <w:p w14:paraId="73E3EDCB" w14:textId="4DB4BC4F" w:rsidR="002E00FB" w:rsidRDefault="002E00FB">
      <w:pPr>
        <w:rPr>
          <w:lang w:val="en-US"/>
        </w:rPr>
      </w:pPr>
    </w:p>
    <w:sdt>
      <w:sdtPr>
        <w:id w:val="-109940277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IN"/>
        </w:rPr>
      </w:sdtEndPr>
      <w:sdtContent>
        <w:p w14:paraId="449DB411" w14:textId="78EAB55E" w:rsidR="00D82E45" w:rsidRDefault="00D82E45">
          <w:pPr>
            <w:pStyle w:val="TOCHeading"/>
          </w:pPr>
          <w:r>
            <w:t>Contents</w:t>
          </w:r>
        </w:p>
        <w:p w14:paraId="0A3A41E3" w14:textId="2F9F7409" w:rsidR="00D82E45" w:rsidRDefault="00D82E45">
          <w:pPr>
            <w:pStyle w:val="TOC1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7805814" w:history="1">
            <w:r w:rsidRPr="00322DF9">
              <w:rPr>
                <w:rStyle w:val="Hyperlink"/>
                <w:noProof/>
                <w:lang w:val="en-US"/>
              </w:rPr>
              <w:t>Preface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_Toc127805814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E541D" w14:textId="15B580CF" w:rsidR="00D82E45" w:rsidRDefault="00D82E45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27805815" w:history="1">
            <w:r w:rsidRPr="00322DF9">
              <w:rPr>
                <w:rStyle w:val="Hyperlink"/>
                <w:noProof/>
                <w:lang w:val="en-US"/>
              </w:rPr>
              <w:t>App Server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_Toc127805815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EDD4A4" w14:textId="52F9A76D" w:rsidR="00D82E45" w:rsidRDefault="00D82E45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27805816" w:history="1">
            <w:r w:rsidRPr="00322DF9">
              <w:rPr>
                <w:rStyle w:val="Hyperlink"/>
                <w:noProof/>
                <w:lang w:val="en-US"/>
              </w:rPr>
              <w:t>Web Server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_Toc127805816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39E60" w14:textId="3F510A5F" w:rsidR="00D82E45" w:rsidRDefault="00D82E45">
          <w:pPr>
            <w:pStyle w:val="TOC1"/>
            <w:tabs>
              <w:tab w:val="right" w:leader="dot" w:pos="9016"/>
            </w:tabs>
            <w:rPr>
              <w:noProof/>
            </w:rPr>
          </w:pPr>
          <w:hyperlink w:anchor="_Toc127805817" w:history="1">
            <w:r w:rsidRPr="00322DF9">
              <w:rPr>
                <w:rStyle w:val="Hyperlink"/>
                <w:noProof/>
                <w:lang w:val="en-US"/>
              </w:rPr>
              <w:t>Important 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_Toc127805817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1C358" w14:textId="2307AFA9" w:rsidR="00D82E45" w:rsidRDefault="00D82E45">
          <w:r>
            <w:rPr>
              <w:b/>
              <w:bCs/>
              <w:noProof/>
            </w:rPr>
            <w:fldChar w:fldCharType="end"/>
          </w:r>
        </w:p>
      </w:sdtContent>
    </w:sdt>
    <w:p w14:paraId="29A8F62C" w14:textId="2BE962D2" w:rsidR="00042893" w:rsidRDefault="00042893">
      <w:pPr>
        <w:rPr>
          <w:lang w:val="en-US"/>
        </w:rPr>
      </w:pPr>
    </w:p>
    <w:p w14:paraId="3380E8D5" w14:textId="73710559" w:rsidR="00D13890" w:rsidRDefault="00D13890">
      <w:pPr>
        <w:rPr>
          <w:lang w:val="en-US"/>
        </w:rPr>
      </w:pPr>
    </w:p>
    <w:p w14:paraId="51E71C98" w14:textId="2A40D766" w:rsidR="00D13890" w:rsidRDefault="00D13890">
      <w:pPr>
        <w:rPr>
          <w:lang w:val="en-US"/>
        </w:rPr>
      </w:pPr>
    </w:p>
    <w:p w14:paraId="14943847" w14:textId="153FB591" w:rsidR="00D13890" w:rsidRDefault="00D13890">
      <w:pPr>
        <w:rPr>
          <w:lang w:val="en-US"/>
        </w:rPr>
      </w:pPr>
    </w:p>
    <w:p w14:paraId="482530E0" w14:textId="55D0D9DD" w:rsidR="00D13890" w:rsidRDefault="00D13890">
      <w:pPr>
        <w:rPr>
          <w:lang w:val="en-US"/>
        </w:rPr>
      </w:pPr>
    </w:p>
    <w:p w14:paraId="4842E0FB" w14:textId="6606936A" w:rsidR="00D13890" w:rsidRDefault="00D13890">
      <w:pPr>
        <w:rPr>
          <w:lang w:val="en-US"/>
        </w:rPr>
      </w:pPr>
    </w:p>
    <w:p w14:paraId="357BD807" w14:textId="6B1B42F5" w:rsidR="00D13890" w:rsidRDefault="00D13890">
      <w:pPr>
        <w:rPr>
          <w:lang w:val="en-US"/>
        </w:rPr>
      </w:pPr>
    </w:p>
    <w:p w14:paraId="0FE4969C" w14:textId="4F729DD6" w:rsidR="00D13890" w:rsidRDefault="00D13890">
      <w:pPr>
        <w:rPr>
          <w:lang w:val="en-US"/>
        </w:rPr>
      </w:pPr>
    </w:p>
    <w:p w14:paraId="7B1DF94C" w14:textId="47F1E1A7" w:rsidR="00D13890" w:rsidRDefault="00D13890">
      <w:pPr>
        <w:rPr>
          <w:lang w:val="en-US"/>
        </w:rPr>
      </w:pPr>
    </w:p>
    <w:p w14:paraId="256AA60D" w14:textId="07710729" w:rsidR="00D13890" w:rsidRDefault="00D13890">
      <w:pPr>
        <w:rPr>
          <w:lang w:val="en-US"/>
        </w:rPr>
      </w:pPr>
    </w:p>
    <w:p w14:paraId="162C597C" w14:textId="3E719641" w:rsidR="00D13890" w:rsidRDefault="00D13890">
      <w:pPr>
        <w:rPr>
          <w:lang w:val="en-US"/>
        </w:rPr>
      </w:pPr>
    </w:p>
    <w:p w14:paraId="269E1BE6" w14:textId="1AA109B1" w:rsidR="00D13890" w:rsidRDefault="00D13890">
      <w:pPr>
        <w:rPr>
          <w:lang w:val="en-US"/>
        </w:rPr>
      </w:pPr>
    </w:p>
    <w:p w14:paraId="2EFD9B8D" w14:textId="5245384E" w:rsidR="00D13890" w:rsidRDefault="00D13890">
      <w:pPr>
        <w:rPr>
          <w:lang w:val="en-US"/>
        </w:rPr>
      </w:pPr>
    </w:p>
    <w:p w14:paraId="448DD822" w14:textId="10A97B5A" w:rsidR="00D13890" w:rsidRDefault="00D13890">
      <w:pPr>
        <w:rPr>
          <w:lang w:val="en-US"/>
        </w:rPr>
      </w:pPr>
    </w:p>
    <w:p w14:paraId="50EDEDDB" w14:textId="52CAD34F" w:rsidR="00D13890" w:rsidRDefault="00D13890">
      <w:pPr>
        <w:rPr>
          <w:lang w:val="en-US"/>
        </w:rPr>
      </w:pPr>
    </w:p>
    <w:p w14:paraId="4A1954FE" w14:textId="48DE5F34" w:rsidR="00D13890" w:rsidRDefault="00D13890">
      <w:pPr>
        <w:rPr>
          <w:lang w:val="en-US"/>
        </w:rPr>
      </w:pPr>
    </w:p>
    <w:p w14:paraId="15F719F2" w14:textId="77777777" w:rsidR="00D13890" w:rsidRDefault="00D13890">
      <w:pPr>
        <w:rPr>
          <w:lang w:val="en-US"/>
        </w:rPr>
      </w:pPr>
    </w:p>
    <w:p w14:paraId="4D898E85" w14:textId="312D5910" w:rsidR="00042893" w:rsidRDefault="00042893">
      <w:pPr>
        <w:rPr>
          <w:lang w:val="en-US"/>
        </w:rPr>
      </w:pPr>
    </w:p>
    <w:p w14:paraId="33BE7F00" w14:textId="2E1AE1B7" w:rsidR="00042893" w:rsidRDefault="00042893">
      <w:pPr>
        <w:rPr>
          <w:lang w:val="en-US"/>
        </w:rPr>
      </w:pPr>
    </w:p>
    <w:p w14:paraId="58520498" w14:textId="77777777" w:rsidR="00042893" w:rsidRDefault="00042893">
      <w:pPr>
        <w:rPr>
          <w:lang w:val="en-US"/>
        </w:rPr>
      </w:pPr>
    </w:p>
    <w:p w14:paraId="13FD5883" w14:textId="017753DD" w:rsidR="00B371BB" w:rsidRDefault="00B371BB" w:rsidP="00042893">
      <w:pPr>
        <w:pStyle w:val="Heading1"/>
        <w:rPr>
          <w:lang w:val="en-US"/>
        </w:rPr>
      </w:pPr>
      <w:bookmarkStart w:id="0" w:name="_Toc127805814"/>
      <w:r w:rsidRPr="00124CEF">
        <w:rPr>
          <w:lang w:val="en-US"/>
        </w:rPr>
        <w:lastRenderedPageBreak/>
        <w:t>Preface</w:t>
      </w:r>
      <w:bookmarkEnd w:id="0"/>
      <w:r>
        <w:rPr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B371BB" w14:paraId="35AF14E0" w14:textId="77777777" w:rsidTr="00B371BB">
        <w:tc>
          <w:tcPr>
            <w:tcW w:w="2254" w:type="dxa"/>
          </w:tcPr>
          <w:p w14:paraId="156205DB" w14:textId="42769F49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App Server Detail</w:t>
            </w:r>
          </w:p>
        </w:tc>
        <w:tc>
          <w:tcPr>
            <w:tcW w:w="2254" w:type="dxa"/>
          </w:tcPr>
          <w:p w14:paraId="6C875150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1E475117" w14:textId="77777777" w:rsidR="00B371BB" w:rsidRDefault="00B371BB">
            <w:pPr>
              <w:rPr>
                <w:lang w:val="en-US"/>
              </w:rPr>
            </w:pPr>
          </w:p>
        </w:tc>
      </w:tr>
      <w:tr w:rsidR="00B371BB" w14:paraId="5C18AAF9" w14:textId="77777777" w:rsidTr="00B371BB">
        <w:tc>
          <w:tcPr>
            <w:tcW w:w="2254" w:type="dxa"/>
          </w:tcPr>
          <w:p w14:paraId="18C094B1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2F15106F" w14:textId="0EA43385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IP Address</w:t>
            </w:r>
          </w:p>
        </w:tc>
        <w:tc>
          <w:tcPr>
            <w:tcW w:w="2254" w:type="dxa"/>
          </w:tcPr>
          <w:p w14:paraId="56244CC3" w14:textId="77B469B0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10.40.25.47</w:t>
            </w:r>
          </w:p>
        </w:tc>
      </w:tr>
      <w:tr w:rsidR="00B371BB" w14:paraId="34141A9F" w14:textId="77777777" w:rsidTr="00B371BB">
        <w:tc>
          <w:tcPr>
            <w:tcW w:w="2254" w:type="dxa"/>
          </w:tcPr>
          <w:p w14:paraId="72BC704E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422D6170" w14:textId="12EE8EDA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 xml:space="preserve">Host Name </w:t>
            </w:r>
          </w:p>
        </w:tc>
        <w:tc>
          <w:tcPr>
            <w:tcW w:w="2254" w:type="dxa"/>
          </w:tcPr>
          <w:p w14:paraId="61FFDE53" w14:textId="0EE506D8" w:rsidR="00B371BB" w:rsidRDefault="00B371BB">
            <w:pPr>
              <w:rPr>
                <w:lang w:val="en-US"/>
              </w:rPr>
            </w:pPr>
            <w:r w:rsidRPr="00B371BB">
              <w:rPr>
                <w:lang w:val="en-US"/>
              </w:rPr>
              <w:t>YFSQLDEV</w:t>
            </w:r>
          </w:p>
        </w:tc>
      </w:tr>
      <w:tr w:rsidR="00B371BB" w14:paraId="456165AE" w14:textId="77777777" w:rsidTr="00B371BB">
        <w:tc>
          <w:tcPr>
            <w:tcW w:w="2254" w:type="dxa"/>
          </w:tcPr>
          <w:p w14:paraId="04344570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64587E7A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31F8EF47" w14:textId="77777777" w:rsidR="00B371BB" w:rsidRPr="00B371BB" w:rsidRDefault="00B371BB">
            <w:pPr>
              <w:rPr>
                <w:lang w:val="en-US"/>
              </w:rPr>
            </w:pPr>
          </w:p>
        </w:tc>
      </w:tr>
      <w:tr w:rsidR="00B371BB" w14:paraId="2AEEE3B2" w14:textId="77777777" w:rsidTr="00B371BB">
        <w:tc>
          <w:tcPr>
            <w:tcW w:w="2254" w:type="dxa"/>
          </w:tcPr>
          <w:p w14:paraId="4353EB69" w14:textId="7F483E1C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Web Server Detail</w:t>
            </w:r>
          </w:p>
        </w:tc>
        <w:tc>
          <w:tcPr>
            <w:tcW w:w="2254" w:type="dxa"/>
          </w:tcPr>
          <w:p w14:paraId="057AEEC5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5826A3F4" w14:textId="77777777" w:rsidR="00B371BB" w:rsidRPr="00B371BB" w:rsidRDefault="00B371BB">
            <w:pPr>
              <w:rPr>
                <w:lang w:val="en-US"/>
              </w:rPr>
            </w:pPr>
          </w:p>
        </w:tc>
      </w:tr>
      <w:tr w:rsidR="00B371BB" w14:paraId="124E5481" w14:textId="77777777" w:rsidTr="00B371BB">
        <w:tc>
          <w:tcPr>
            <w:tcW w:w="2254" w:type="dxa"/>
          </w:tcPr>
          <w:p w14:paraId="7BFC7DFB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207A0317" w14:textId="0C3824F3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IP Address</w:t>
            </w:r>
          </w:p>
        </w:tc>
        <w:tc>
          <w:tcPr>
            <w:tcW w:w="2254" w:type="dxa"/>
          </w:tcPr>
          <w:p w14:paraId="03D55B68" w14:textId="45F255E7" w:rsidR="00B371BB" w:rsidRP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10.40.25.49</w:t>
            </w:r>
          </w:p>
        </w:tc>
      </w:tr>
      <w:tr w:rsidR="00B371BB" w14:paraId="32A7A8EF" w14:textId="77777777" w:rsidTr="00B371BB">
        <w:tc>
          <w:tcPr>
            <w:tcW w:w="2254" w:type="dxa"/>
          </w:tcPr>
          <w:p w14:paraId="6C26AA1C" w14:textId="77777777" w:rsidR="00B371BB" w:rsidRDefault="00B371B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2258F37A" w14:textId="0E9F5938" w:rsidR="00B371BB" w:rsidRDefault="00B371BB">
            <w:pPr>
              <w:rPr>
                <w:lang w:val="en-US"/>
              </w:rPr>
            </w:pPr>
            <w:r>
              <w:rPr>
                <w:lang w:val="en-US"/>
              </w:rPr>
              <w:t>Host Name</w:t>
            </w:r>
          </w:p>
        </w:tc>
        <w:tc>
          <w:tcPr>
            <w:tcW w:w="2254" w:type="dxa"/>
          </w:tcPr>
          <w:p w14:paraId="49815A2C" w14:textId="273B043F" w:rsidR="00B371BB" w:rsidRDefault="00B371BB">
            <w:pPr>
              <w:rPr>
                <w:lang w:val="en-US"/>
              </w:rPr>
            </w:pPr>
            <w:r w:rsidRPr="00B371BB">
              <w:rPr>
                <w:lang w:val="en-US"/>
              </w:rPr>
              <w:t>UPGINSTALLERORA</w:t>
            </w:r>
          </w:p>
        </w:tc>
      </w:tr>
      <w:tr w:rsidR="00E72A8B" w14:paraId="442F1B70" w14:textId="77777777" w:rsidTr="00B371BB">
        <w:tc>
          <w:tcPr>
            <w:tcW w:w="2254" w:type="dxa"/>
          </w:tcPr>
          <w:p w14:paraId="03B8089E" w14:textId="77777777" w:rsidR="00E72A8B" w:rsidRDefault="00E72A8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462F49C6" w14:textId="77777777" w:rsidR="00E72A8B" w:rsidRDefault="00E72A8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1F2E097F" w14:textId="77777777" w:rsidR="00E72A8B" w:rsidRPr="00B371BB" w:rsidRDefault="00E72A8B">
            <w:pPr>
              <w:rPr>
                <w:lang w:val="en-US"/>
              </w:rPr>
            </w:pPr>
          </w:p>
        </w:tc>
      </w:tr>
      <w:tr w:rsidR="00E72A8B" w14:paraId="5E677FC1" w14:textId="77777777" w:rsidTr="00B371BB">
        <w:tc>
          <w:tcPr>
            <w:tcW w:w="2254" w:type="dxa"/>
          </w:tcPr>
          <w:p w14:paraId="130027FA" w14:textId="77777777" w:rsidR="00E72A8B" w:rsidRDefault="00E72A8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080A62DD" w14:textId="77777777" w:rsidR="00E72A8B" w:rsidRDefault="00E72A8B">
            <w:pPr>
              <w:rPr>
                <w:lang w:val="en-US"/>
              </w:rPr>
            </w:pPr>
          </w:p>
        </w:tc>
        <w:tc>
          <w:tcPr>
            <w:tcW w:w="2254" w:type="dxa"/>
          </w:tcPr>
          <w:p w14:paraId="117F5EE0" w14:textId="77777777" w:rsidR="00E72A8B" w:rsidRPr="00B371BB" w:rsidRDefault="00E72A8B">
            <w:pPr>
              <w:rPr>
                <w:lang w:val="en-US"/>
              </w:rPr>
            </w:pPr>
          </w:p>
        </w:tc>
      </w:tr>
    </w:tbl>
    <w:p w14:paraId="1968CC9F" w14:textId="4AC348DB" w:rsidR="007A49D0" w:rsidRDefault="00C26371">
      <w:pPr>
        <w:rPr>
          <w:lang w:val="en-US"/>
        </w:rPr>
      </w:pPr>
      <w:r>
        <w:rPr>
          <w:lang w:val="en-US"/>
        </w:rPr>
        <w:t>Note: Above hosts are used for reproducing the issue with same setup as of LM client.</w:t>
      </w:r>
    </w:p>
    <w:p w14:paraId="27CE744D" w14:textId="77777777" w:rsidR="00B371BB" w:rsidRDefault="00B371BB">
      <w:pPr>
        <w:rPr>
          <w:lang w:val="en-US"/>
        </w:rPr>
      </w:pPr>
    </w:p>
    <w:p w14:paraId="19713D11" w14:textId="41709614" w:rsidR="00387BDA" w:rsidRDefault="00387BDA" w:rsidP="00042893">
      <w:pPr>
        <w:pStyle w:val="Heading1"/>
        <w:rPr>
          <w:lang w:val="en-US"/>
        </w:rPr>
      </w:pPr>
      <w:bookmarkStart w:id="1" w:name="_Toc127805815"/>
      <w:r w:rsidRPr="00387BDA">
        <w:rPr>
          <w:lang w:val="en-US"/>
        </w:rPr>
        <w:t xml:space="preserve">App Server </w:t>
      </w:r>
      <w:r w:rsidR="00124CEF">
        <w:rPr>
          <w:lang w:val="en-US"/>
        </w:rPr>
        <w:t>Configuration</w:t>
      </w:r>
      <w:bookmarkEnd w:id="1"/>
    </w:p>
    <w:p w14:paraId="7044742D" w14:textId="0D29E0FB" w:rsidR="00D40C28" w:rsidRDefault="00D40C28">
      <w:pPr>
        <w:rPr>
          <w:b/>
          <w:bCs/>
          <w:lang w:val="en-US"/>
        </w:rPr>
      </w:pPr>
    </w:p>
    <w:p w14:paraId="1AA8BE00" w14:textId="0F5AC2B3" w:rsidR="00D40C28" w:rsidRPr="00D40C28" w:rsidRDefault="00D40C28" w:rsidP="00D40C28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Open “server.xml” file from “C:\</w:t>
      </w:r>
      <w:proofErr w:type="spellStart"/>
      <w:r>
        <w:rPr>
          <w:lang w:val="en-US"/>
        </w:rPr>
        <w:t>SAFEReporting</w:t>
      </w:r>
      <w:proofErr w:type="spellEnd"/>
      <w:r>
        <w:rPr>
          <w:lang w:val="en-US"/>
        </w:rPr>
        <w:t xml:space="preserve"> \</w:t>
      </w:r>
      <w:proofErr w:type="spellStart"/>
      <w:r>
        <w:rPr>
          <w:lang w:val="en-US"/>
        </w:rPr>
        <w:t>appserver</w:t>
      </w:r>
      <w:proofErr w:type="spellEnd"/>
      <w:r>
        <w:rPr>
          <w:lang w:val="en-US"/>
        </w:rPr>
        <w:t>\conf\” folder and add a property “address” with value “0.0.0.0” to the Connector html as shown in the image.</w:t>
      </w:r>
    </w:p>
    <w:p w14:paraId="6B4BB5AE" w14:textId="73551B81" w:rsidR="007A49D0" w:rsidRDefault="007A49D0">
      <w:pPr>
        <w:rPr>
          <w:lang w:val="en-US"/>
        </w:rPr>
      </w:pPr>
      <w:r w:rsidRPr="007A49D0">
        <w:rPr>
          <w:lang w:val="en-US"/>
        </w:rPr>
        <w:drawing>
          <wp:inline distT="0" distB="0" distL="0" distR="0" wp14:anchorId="2706A177" wp14:editId="009805EE">
            <wp:extent cx="5731510" cy="2705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07BF" w14:textId="27EC1689" w:rsidR="007A49D0" w:rsidRDefault="007A49D0">
      <w:pPr>
        <w:rPr>
          <w:lang w:val="en-US"/>
        </w:rPr>
      </w:pPr>
    </w:p>
    <w:p w14:paraId="27294084" w14:textId="7AB4E6B3" w:rsidR="00D40C28" w:rsidRPr="00D40C28" w:rsidRDefault="00D40C28" w:rsidP="00D40C2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In the same “server.xml” file, </w:t>
      </w:r>
      <w:r>
        <w:rPr>
          <w:lang w:val="en-US"/>
        </w:rPr>
        <w:t>add a property “address” with value “0.0.0.0”</w:t>
      </w:r>
      <w:r>
        <w:rPr>
          <w:lang w:val="en-US"/>
        </w:rPr>
        <w:t xml:space="preserve"> where AJP is defined (ref below image).</w:t>
      </w:r>
    </w:p>
    <w:p w14:paraId="787FF06B" w14:textId="31DD5E32" w:rsidR="007A49D0" w:rsidRDefault="007A49D0">
      <w:pPr>
        <w:rPr>
          <w:lang w:val="en-US"/>
        </w:rPr>
      </w:pPr>
      <w:r w:rsidRPr="007A49D0">
        <w:rPr>
          <w:lang w:val="en-US"/>
        </w:rPr>
        <w:drawing>
          <wp:inline distT="0" distB="0" distL="0" distR="0" wp14:anchorId="0CDEE727" wp14:editId="10F56982">
            <wp:extent cx="5731510" cy="1570990"/>
            <wp:effectExtent l="0" t="0" r="2540" b="0"/>
            <wp:docPr id="2" name="Picture 2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7063" w14:textId="730B182E" w:rsidR="00A25FFB" w:rsidRPr="00A25FFB" w:rsidRDefault="00A25FFB" w:rsidP="00A25FF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Open “Safe Configuration” (App Server), ensure the</w:t>
      </w:r>
      <w:r w:rsidR="00B371BB">
        <w:rPr>
          <w:lang w:val="en-US"/>
        </w:rPr>
        <w:t>re is NO Hostname, protocol, or port specified as shown in the image.</w:t>
      </w:r>
    </w:p>
    <w:p w14:paraId="29D932B5" w14:textId="6D2C8390" w:rsidR="00387BDA" w:rsidRDefault="00387BDA">
      <w:pPr>
        <w:rPr>
          <w:lang w:val="en-US"/>
        </w:rPr>
      </w:pPr>
      <w:r w:rsidRPr="00387BDA">
        <w:rPr>
          <w:lang w:val="en-US"/>
        </w:rPr>
        <w:drawing>
          <wp:inline distT="0" distB="0" distL="0" distR="0" wp14:anchorId="4C26D2C2" wp14:editId="094C6F93">
            <wp:extent cx="5731510" cy="34588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C4C9" w14:textId="43E94B20" w:rsidR="005759F9" w:rsidRPr="00B371BB" w:rsidRDefault="00B371BB" w:rsidP="00B371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Ensure All SAFE Services and SAFE Reporting services are up and running in App Server.</w:t>
      </w:r>
    </w:p>
    <w:p w14:paraId="5BD8D837" w14:textId="67F3DD7E" w:rsidR="005759F9" w:rsidRDefault="005759F9">
      <w:pPr>
        <w:rPr>
          <w:lang w:val="en-US"/>
        </w:rPr>
      </w:pPr>
      <w:r w:rsidRPr="005759F9">
        <w:rPr>
          <w:lang w:val="en-US"/>
        </w:rPr>
        <w:drawing>
          <wp:inline distT="0" distB="0" distL="0" distR="0" wp14:anchorId="14702B5E" wp14:editId="2E4496EE">
            <wp:extent cx="5731510" cy="17475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26EF" w14:textId="516AD103" w:rsidR="00B371BB" w:rsidRDefault="00B371BB">
      <w:pPr>
        <w:rPr>
          <w:lang w:val="en-US"/>
        </w:rPr>
      </w:pPr>
    </w:p>
    <w:p w14:paraId="09E13177" w14:textId="6F4FE655" w:rsidR="0052593E" w:rsidRDefault="0052593E">
      <w:pPr>
        <w:rPr>
          <w:lang w:val="en-US"/>
        </w:rPr>
      </w:pPr>
    </w:p>
    <w:p w14:paraId="67444B4E" w14:textId="4209D610" w:rsidR="0052593E" w:rsidRDefault="0052593E">
      <w:pPr>
        <w:rPr>
          <w:lang w:val="en-US"/>
        </w:rPr>
      </w:pPr>
    </w:p>
    <w:p w14:paraId="0E65FEC7" w14:textId="79EBDF66" w:rsidR="0052593E" w:rsidRDefault="0052593E">
      <w:pPr>
        <w:rPr>
          <w:lang w:val="en-US"/>
        </w:rPr>
      </w:pPr>
    </w:p>
    <w:p w14:paraId="68E6345A" w14:textId="62735AE7" w:rsidR="0052593E" w:rsidRDefault="0052593E">
      <w:pPr>
        <w:rPr>
          <w:lang w:val="en-US"/>
        </w:rPr>
      </w:pPr>
    </w:p>
    <w:p w14:paraId="7E733392" w14:textId="248E5835" w:rsidR="0052593E" w:rsidRDefault="0052593E">
      <w:pPr>
        <w:rPr>
          <w:lang w:val="en-US"/>
        </w:rPr>
      </w:pPr>
    </w:p>
    <w:p w14:paraId="03DABFF3" w14:textId="7A0286D2" w:rsidR="0052593E" w:rsidRDefault="0052593E">
      <w:pPr>
        <w:rPr>
          <w:lang w:val="en-US"/>
        </w:rPr>
      </w:pPr>
    </w:p>
    <w:p w14:paraId="4DFB134F" w14:textId="3420A2A1" w:rsidR="0052593E" w:rsidRDefault="0052593E">
      <w:pPr>
        <w:rPr>
          <w:lang w:val="en-US"/>
        </w:rPr>
      </w:pPr>
    </w:p>
    <w:p w14:paraId="630BC7AA" w14:textId="77777777" w:rsidR="0052593E" w:rsidRDefault="0052593E">
      <w:pPr>
        <w:rPr>
          <w:lang w:val="en-US"/>
        </w:rPr>
      </w:pPr>
    </w:p>
    <w:p w14:paraId="17C98712" w14:textId="7D7A05B6" w:rsidR="00B371BB" w:rsidRPr="00B371BB" w:rsidRDefault="00B371BB" w:rsidP="00B371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Open command prompt in Admin mode and type “netstat” command to check the status of port and web server connectivity. </w:t>
      </w:r>
    </w:p>
    <w:p w14:paraId="0D44940A" w14:textId="77777777" w:rsidR="005759F9" w:rsidRDefault="005759F9">
      <w:pPr>
        <w:rPr>
          <w:lang w:val="en-US"/>
        </w:rPr>
      </w:pPr>
    </w:p>
    <w:p w14:paraId="295B9806" w14:textId="08F2FD8D" w:rsidR="00387BDA" w:rsidRDefault="0052593E">
      <w:pPr>
        <w:rPr>
          <w:lang w:val="en-US"/>
        </w:rPr>
      </w:pPr>
      <w:r w:rsidRPr="0052593E">
        <w:rPr>
          <w:lang w:val="en-US"/>
        </w:rPr>
        <w:drawing>
          <wp:inline distT="0" distB="0" distL="0" distR="0" wp14:anchorId="6CF5CA82" wp14:editId="1B52C561">
            <wp:extent cx="5731510" cy="33147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4299" w14:textId="57CEDBB4" w:rsidR="004B5A77" w:rsidRDefault="004B5A77">
      <w:pPr>
        <w:rPr>
          <w:lang w:val="en-US"/>
        </w:rPr>
      </w:pPr>
    </w:p>
    <w:p w14:paraId="78A91541" w14:textId="2A49732F" w:rsidR="00387BDA" w:rsidRPr="00387BDA" w:rsidRDefault="00387BDA" w:rsidP="00042893">
      <w:pPr>
        <w:pStyle w:val="Heading1"/>
        <w:rPr>
          <w:lang w:val="en-US"/>
        </w:rPr>
      </w:pPr>
      <w:bookmarkStart w:id="2" w:name="_Toc127805816"/>
      <w:r w:rsidRPr="00387BDA">
        <w:rPr>
          <w:lang w:val="en-US"/>
        </w:rPr>
        <w:t>Web Server</w:t>
      </w:r>
      <w:r w:rsidR="008B66C8">
        <w:rPr>
          <w:lang w:val="en-US"/>
        </w:rPr>
        <w:t xml:space="preserve"> Configuration</w:t>
      </w:r>
      <w:bookmarkEnd w:id="2"/>
    </w:p>
    <w:p w14:paraId="73FC5A80" w14:textId="50ED6D78" w:rsidR="007A49D0" w:rsidRDefault="007A49D0">
      <w:pPr>
        <w:rPr>
          <w:lang w:val="en-US"/>
        </w:rPr>
      </w:pPr>
    </w:p>
    <w:p w14:paraId="3F8D63CB" w14:textId="4D411130" w:rsidR="004B5A77" w:rsidRPr="008B66C8" w:rsidRDefault="008B66C8" w:rsidP="008B66C8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Open “</w:t>
      </w:r>
      <w:proofErr w:type="spellStart"/>
      <w:proofErr w:type="gramStart"/>
      <w:r>
        <w:rPr>
          <w:lang w:val="en-US"/>
        </w:rPr>
        <w:t>workers.properties</w:t>
      </w:r>
      <w:proofErr w:type="spellEnd"/>
      <w:proofErr w:type="gramEnd"/>
      <w:r>
        <w:rPr>
          <w:lang w:val="en-US"/>
        </w:rPr>
        <w:t>” file from “C:\</w:t>
      </w:r>
      <w:proofErr w:type="spellStart"/>
      <w:r>
        <w:rPr>
          <w:lang w:val="en-US"/>
        </w:rPr>
        <w:t>SAFEReporting</w:t>
      </w:r>
      <w:proofErr w:type="spellEnd"/>
      <w:r>
        <w:rPr>
          <w:lang w:val="en-US"/>
        </w:rPr>
        <w:t>\ReportingConnector\” folder. Update the worker1.host value with App Server’s IP Address (in our case it’s 10.40.25.47) as shown in the image.</w:t>
      </w:r>
    </w:p>
    <w:p w14:paraId="0B2A788E" w14:textId="53E53A77" w:rsidR="004B5A77" w:rsidRDefault="004B5A77">
      <w:pPr>
        <w:rPr>
          <w:lang w:val="en-US"/>
        </w:rPr>
      </w:pPr>
      <w:r w:rsidRPr="004B5A77">
        <w:rPr>
          <w:lang w:val="en-US"/>
        </w:rPr>
        <w:drawing>
          <wp:inline distT="0" distB="0" distL="0" distR="0" wp14:anchorId="7BF6F067" wp14:editId="1F63D4BE">
            <wp:extent cx="5731510" cy="3084830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BEF9" w14:textId="4B957DB2" w:rsidR="004B5A77" w:rsidRDefault="004B5A77">
      <w:pPr>
        <w:rPr>
          <w:lang w:val="en-US"/>
        </w:rPr>
      </w:pPr>
    </w:p>
    <w:p w14:paraId="3324E64A" w14:textId="6C66CD65" w:rsidR="0062554B" w:rsidRPr="00A25FFB" w:rsidRDefault="0062554B" w:rsidP="0062554B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Open “Safe Configuration” (</w:t>
      </w:r>
      <w:r>
        <w:rPr>
          <w:lang w:val="en-US"/>
        </w:rPr>
        <w:t>Web</w:t>
      </w:r>
      <w:r>
        <w:rPr>
          <w:lang w:val="en-US"/>
        </w:rPr>
        <w:t xml:space="preserve"> Server), ensure there is NO Hostname, protocol, or port specified as shown in the image.</w:t>
      </w:r>
    </w:p>
    <w:p w14:paraId="4103E9E2" w14:textId="2168A557" w:rsidR="0062554B" w:rsidRPr="0062554B" w:rsidRDefault="0062554B" w:rsidP="0062554B">
      <w:pPr>
        <w:pStyle w:val="ListParagraph"/>
        <w:rPr>
          <w:lang w:val="en-US"/>
        </w:rPr>
      </w:pPr>
    </w:p>
    <w:p w14:paraId="37B0D912" w14:textId="5320552D" w:rsidR="004B5A77" w:rsidRDefault="004B5A77">
      <w:pPr>
        <w:rPr>
          <w:lang w:val="en-US"/>
        </w:rPr>
      </w:pPr>
      <w:r w:rsidRPr="004B5A77">
        <w:rPr>
          <w:lang w:val="en-US"/>
        </w:rPr>
        <w:drawing>
          <wp:inline distT="0" distB="0" distL="0" distR="0" wp14:anchorId="3B5F701B" wp14:editId="05100870">
            <wp:extent cx="5731510" cy="20637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5033" w14:textId="5B519782" w:rsidR="00124CEF" w:rsidRDefault="00124CEF">
      <w:pPr>
        <w:rPr>
          <w:lang w:val="en-US"/>
        </w:rPr>
      </w:pPr>
    </w:p>
    <w:p w14:paraId="642E2E0A" w14:textId="77777777" w:rsidR="00124CEF" w:rsidRDefault="00124CEF">
      <w:pPr>
        <w:rPr>
          <w:lang w:val="en-US"/>
        </w:rPr>
      </w:pPr>
    </w:p>
    <w:p w14:paraId="730BE25F" w14:textId="3C467C25" w:rsidR="00EF660A" w:rsidRPr="00B371BB" w:rsidRDefault="00EF660A" w:rsidP="00EF660A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Open command prompt in Admin mode and type “netstat” command to check the status of port and </w:t>
      </w:r>
      <w:r>
        <w:rPr>
          <w:lang w:val="en-US"/>
        </w:rPr>
        <w:t>App</w:t>
      </w:r>
      <w:r>
        <w:rPr>
          <w:lang w:val="en-US"/>
        </w:rPr>
        <w:t xml:space="preserve"> server connectivity. </w:t>
      </w:r>
    </w:p>
    <w:p w14:paraId="415149B7" w14:textId="1407987B" w:rsidR="00EF660A" w:rsidRPr="00EF660A" w:rsidRDefault="00EF660A" w:rsidP="00EF660A">
      <w:pPr>
        <w:pStyle w:val="ListParagraph"/>
        <w:rPr>
          <w:lang w:val="en-US"/>
        </w:rPr>
      </w:pPr>
    </w:p>
    <w:p w14:paraId="370F57DE" w14:textId="7C232ADF" w:rsidR="004B5A77" w:rsidRDefault="006327CF">
      <w:pPr>
        <w:rPr>
          <w:lang w:val="en-US"/>
        </w:rPr>
      </w:pPr>
      <w:r w:rsidRPr="006327CF">
        <w:rPr>
          <w:lang w:val="en-US"/>
        </w:rPr>
        <w:drawing>
          <wp:inline distT="0" distB="0" distL="0" distR="0" wp14:anchorId="6C30A173" wp14:editId="585DCEF6">
            <wp:extent cx="5731510" cy="33147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4D62" w14:textId="77777777" w:rsidR="00387BDA" w:rsidRDefault="00387BDA">
      <w:pPr>
        <w:rPr>
          <w:lang w:val="en-US"/>
        </w:rPr>
      </w:pPr>
    </w:p>
    <w:p w14:paraId="15085C9C" w14:textId="7CD57FEB" w:rsidR="007A49D0" w:rsidRDefault="007A49D0">
      <w:pPr>
        <w:rPr>
          <w:lang w:val="en-US"/>
        </w:rPr>
      </w:pPr>
    </w:p>
    <w:p w14:paraId="259963DE" w14:textId="0898FB1E" w:rsidR="007A49D0" w:rsidRDefault="007A49D0">
      <w:pPr>
        <w:rPr>
          <w:lang w:val="en-US"/>
        </w:rPr>
      </w:pPr>
    </w:p>
    <w:p w14:paraId="29B0FA2C" w14:textId="5B4C657C" w:rsidR="00181A3A" w:rsidRDefault="00042893" w:rsidP="00042893">
      <w:pPr>
        <w:pStyle w:val="Heading1"/>
        <w:rPr>
          <w:lang w:val="en-US"/>
        </w:rPr>
      </w:pPr>
      <w:bookmarkStart w:id="3" w:name="_Toc127805817"/>
      <w:r>
        <w:rPr>
          <w:lang w:val="en-US"/>
        </w:rPr>
        <w:lastRenderedPageBreak/>
        <w:t xml:space="preserve">Important </w:t>
      </w:r>
      <w:r w:rsidR="007B1A27" w:rsidRPr="00124CEF">
        <w:rPr>
          <w:lang w:val="en-US"/>
        </w:rPr>
        <w:t>Note</w:t>
      </w:r>
      <w:bookmarkEnd w:id="3"/>
      <w:r w:rsidR="007B1A27" w:rsidRPr="00124CEF">
        <w:rPr>
          <w:lang w:val="en-US"/>
        </w:rPr>
        <w:t xml:space="preserve"> </w:t>
      </w:r>
    </w:p>
    <w:p w14:paraId="1CDE3924" w14:textId="77777777" w:rsidR="00805674" w:rsidRPr="00805674" w:rsidRDefault="00805674" w:rsidP="00805674">
      <w:pPr>
        <w:rPr>
          <w:lang w:val="en-US"/>
        </w:rPr>
      </w:pPr>
    </w:p>
    <w:p w14:paraId="6FE65B9A" w14:textId="27EA0292" w:rsidR="007A49D0" w:rsidRDefault="007B1A27" w:rsidP="00181A3A">
      <w:pPr>
        <w:pStyle w:val="ListParagraph"/>
        <w:numPr>
          <w:ilvl w:val="0"/>
          <w:numId w:val="3"/>
        </w:numPr>
        <w:rPr>
          <w:lang w:val="en-US"/>
        </w:rPr>
      </w:pPr>
      <w:r w:rsidRPr="00181A3A">
        <w:rPr>
          <w:lang w:val="en-US"/>
        </w:rPr>
        <w:t xml:space="preserve">After the changes in the files, restart the “Safe Reporting Service” in App Server and do </w:t>
      </w:r>
      <w:proofErr w:type="spellStart"/>
      <w:r w:rsidRPr="00181A3A">
        <w:rPr>
          <w:lang w:val="en-US"/>
        </w:rPr>
        <w:t>IISReset</w:t>
      </w:r>
      <w:proofErr w:type="spellEnd"/>
      <w:r w:rsidRPr="00181A3A">
        <w:rPr>
          <w:lang w:val="en-US"/>
        </w:rPr>
        <w:t xml:space="preserve"> in both App Server and Web Server.  </w:t>
      </w:r>
    </w:p>
    <w:p w14:paraId="5771587B" w14:textId="3493546B" w:rsidR="00181A3A" w:rsidRPr="00181A3A" w:rsidRDefault="00181A3A" w:rsidP="00181A3A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If the “netstat” doesn’t show server’s connectivity status, then launch the SAFE UI in web server.  Login and navigate to SAFE Reporting module. Now, check the netstat in the command prompt.</w:t>
      </w:r>
    </w:p>
    <w:p w14:paraId="110BAAB9" w14:textId="07A12BC4" w:rsidR="002E00FB" w:rsidRDefault="002E00FB">
      <w:pPr>
        <w:rPr>
          <w:lang w:val="en-US"/>
        </w:rPr>
      </w:pPr>
    </w:p>
    <w:p w14:paraId="4D18A64A" w14:textId="77777777" w:rsidR="002E00FB" w:rsidRPr="002E00FB" w:rsidRDefault="002E00FB">
      <w:pPr>
        <w:rPr>
          <w:lang w:val="en-US"/>
        </w:rPr>
      </w:pPr>
    </w:p>
    <w:sectPr w:rsidR="002E00FB" w:rsidRPr="002E00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75CD4"/>
    <w:multiLevelType w:val="hybridMultilevel"/>
    <w:tmpl w:val="0CA0BAF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4146C"/>
    <w:multiLevelType w:val="hybridMultilevel"/>
    <w:tmpl w:val="351CD6C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9046F"/>
    <w:multiLevelType w:val="hybridMultilevel"/>
    <w:tmpl w:val="C39AA6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36626">
    <w:abstractNumId w:val="0"/>
  </w:num>
  <w:num w:numId="2" w16cid:durableId="1818104703">
    <w:abstractNumId w:val="1"/>
  </w:num>
  <w:num w:numId="3" w16cid:durableId="1508014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0FB"/>
    <w:rsid w:val="00042893"/>
    <w:rsid w:val="00124CEF"/>
    <w:rsid w:val="00181A3A"/>
    <w:rsid w:val="00217965"/>
    <w:rsid w:val="002E00FB"/>
    <w:rsid w:val="00387BDA"/>
    <w:rsid w:val="004B5A77"/>
    <w:rsid w:val="0052593E"/>
    <w:rsid w:val="005266C4"/>
    <w:rsid w:val="005759F9"/>
    <w:rsid w:val="005A77C5"/>
    <w:rsid w:val="006246E7"/>
    <w:rsid w:val="0062554B"/>
    <w:rsid w:val="006327CF"/>
    <w:rsid w:val="006703DA"/>
    <w:rsid w:val="007A49D0"/>
    <w:rsid w:val="007B1A27"/>
    <w:rsid w:val="00805674"/>
    <w:rsid w:val="00845D99"/>
    <w:rsid w:val="008B66C8"/>
    <w:rsid w:val="00A25FFB"/>
    <w:rsid w:val="00AC1839"/>
    <w:rsid w:val="00AD41E5"/>
    <w:rsid w:val="00B371BB"/>
    <w:rsid w:val="00B90810"/>
    <w:rsid w:val="00C26371"/>
    <w:rsid w:val="00C47AA3"/>
    <w:rsid w:val="00D13890"/>
    <w:rsid w:val="00D40C28"/>
    <w:rsid w:val="00D82E45"/>
    <w:rsid w:val="00E71975"/>
    <w:rsid w:val="00E72A8B"/>
    <w:rsid w:val="00E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A3B9A"/>
  <w15:chartTrackingRefBased/>
  <w15:docId w15:val="{64620123-5181-4D8A-8E50-254B3368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8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C28"/>
    <w:pPr>
      <w:ind w:left="720"/>
      <w:contextualSpacing/>
    </w:pPr>
  </w:style>
  <w:style w:type="table" w:styleId="TableGrid">
    <w:name w:val="Table Grid"/>
    <w:basedOn w:val="TableNormal"/>
    <w:uiPriority w:val="39"/>
    <w:rsid w:val="00B3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45D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428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4289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82E4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A6D2D-41FA-41DF-A56D-9293E07CA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6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Jebamani, Bhaskar</dc:creator>
  <cp:keywords/>
  <dc:description/>
  <cp:lastModifiedBy>Jebamani, Bhaskar</cp:lastModifiedBy>
  <cp:revision>29</cp:revision>
  <dcterms:created xsi:type="dcterms:W3CDTF">2023-02-17T09:15:00Z</dcterms:created>
  <dcterms:modified xsi:type="dcterms:W3CDTF">2023-02-20T11:55:00Z</dcterms:modified>
</cp:coreProperties>
</file>